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7945" w14:textId="77777777" w:rsidR="00F931C6" w:rsidRPr="00F931C6" w:rsidRDefault="00F931C6" w:rsidP="00F931C6">
      <w:pPr>
        <w:jc w:val="center"/>
        <w:rPr>
          <w:rFonts w:ascii="黑体" w:eastAsia="黑体" w:hAnsi="黑体"/>
          <w:sz w:val="28"/>
          <w:szCs w:val="32"/>
        </w:rPr>
      </w:pPr>
      <w:proofErr w:type="gramStart"/>
      <w:r w:rsidRPr="00F931C6">
        <w:rPr>
          <w:rFonts w:ascii="黑体" w:eastAsia="黑体" w:hAnsi="黑体" w:hint="eastAsia"/>
          <w:sz w:val="28"/>
          <w:szCs w:val="32"/>
        </w:rPr>
        <w:t>利元亨</w:t>
      </w:r>
      <w:proofErr w:type="gramEnd"/>
      <w:r w:rsidRPr="00F931C6">
        <w:rPr>
          <w:rFonts w:ascii="黑体" w:eastAsia="黑体" w:hAnsi="黑体" w:hint="eastAsia"/>
          <w:sz w:val="28"/>
          <w:szCs w:val="32"/>
        </w:rPr>
        <w:t>空中宣讲会重磅来袭，精美神秘礼品等你来</w:t>
      </w:r>
      <w:r w:rsidRPr="00F931C6">
        <w:rPr>
          <w:rFonts w:ascii="黑体" w:eastAsia="黑体" w:hAnsi="黑体"/>
          <w:sz w:val="28"/>
          <w:szCs w:val="32"/>
        </w:rPr>
        <w:t>pick</w:t>
      </w:r>
    </w:p>
    <w:p w14:paraId="0E03D627" w14:textId="77777777" w:rsidR="00F931C6" w:rsidRPr="00F931C6" w:rsidRDefault="00F931C6" w:rsidP="00F931C6">
      <w:pPr>
        <w:rPr>
          <w:sz w:val="20"/>
          <w:szCs w:val="21"/>
        </w:rPr>
      </w:pPr>
    </w:p>
    <w:p w14:paraId="28B20982" w14:textId="32DAC6A7" w:rsidR="00F931C6" w:rsidRPr="00F931C6" w:rsidRDefault="00F931C6" w:rsidP="00F931C6">
      <w:pPr>
        <w:spacing w:line="440" w:lineRule="exact"/>
        <w:rPr>
          <w:color w:val="FF0000"/>
          <w:sz w:val="22"/>
          <w:szCs w:val="24"/>
        </w:rPr>
      </w:pPr>
      <w:r w:rsidRPr="00F931C6">
        <w:rPr>
          <w:rFonts w:hint="eastAsia"/>
          <w:color w:val="FF0000"/>
          <w:sz w:val="22"/>
          <w:szCs w:val="24"/>
        </w:rPr>
        <w:t>时间：</w:t>
      </w:r>
      <w:r w:rsidRPr="00F931C6">
        <w:rPr>
          <w:color w:val="FF0000"/>
          <w:sz w:val="22"/>
          <w:szCs w:val="24"/>
        </w:rPr>
        <w:t>4月27日（星期三）15:00—17:00</w:t>
      </w:r>
    </w:p>
    <w:p w14:paraId="512397F8" w14:textId="77777777" w:rsidR="00F931C6" w:rsidRPr="00F931C6" w:rsidRDefault="00F931C6" w:rsidP="00F931C6">
      <w:pPr>
        <w:spacing w:line="440" w:lineRule="exact"/>
        <w:rPr>
          <w:color w:val="FF0000"/>
          <w:sz w:val="22"/>
          <w:szCs w:val="24"/>
        </w:rPr>
      </w:pPr>
      <w:r w:rsidRPr="00F931C6">
        <w:rPr>
          <w:rFonts w:hint="eastAsia"/>
          <w:color w:val="FF0000"/>
          <w:sz w:val="22"/>
          <w:szCs w:val="24"/>
        </w:rPr>
        <w:t>地点：【腾讯会议：</w:t>
      </w:r>
      <w:r w:rsidRPr="00F931C6">
        <w:rPr>
          <w:color w:val="FF0000"/>
          <w:sz w:val="22"/>
          <w:szCs w:val="24"/>
        </w:rPr>
        <w:t>524-278-993】：https://meeting.tencent.com/dm/0tZl4STCP0wx</w:t>
      </w:r>
    </w:p>
    <w:p w14:paraId="5D89D378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</w:p>
    <w:p w14:paraId="0B827C49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r w:rsidRPr="00F931C6">
        <w:rPr>
          <w:rFonts w:hint="eastAsia"/>
          <w:sz w:val="22"/>
          <w:szCs w:val="24"/>
        </w:rPr>
        <w:t>趁年轻，全力以赴追逐梦想；</w:t>
      </w:r>
    </w:p>
    <w:p w14:paraId="27E6C042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r w:rsidRPr="00F931C6">
        <w:rPr>
          <w:rFonts w:hint="eastAsia"/>
          <w:sz w:val="22"/>
          <w:szCs w:val="24"/>
        </w:rPr>
        <w:t>趁年轻，敢闯敢拼施展才华；</w:t>
      </w:r>
    </w:p>
    <w:p w14:paraId="5A6A5F3E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proofErr w:type="gramStart"/>
      <w:r w:rsidRPr="00F931C6">
        <w:rPr>
          <w:rFonts w:hint="eastAsia"/>
          <w:sz w:val="22"/>
          <w:szCs w:val="24"/>
        </w:rPr>
        <w:t>加入利元亨</w:t>
      </w:r>
      <w:proofErr w:type="gramEnd"/>
      <w:r w:rsidRPr="00F931C6">
        <w:rPr>
          <w:rFonts w:hint="eastAsia"/>
          <w:sz w:val="22"/>
          <w:szCs w:val="24"/>
        </w:rPr>
        <w:t>，追梦路上一起前行！</w:t>
      </w:r>
    </w:p>
    <w:p w14:paraId="3DD4C15D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</w:p>
    <w:p w14:paraId="260ADF95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r w:rsidRPr="00F931C6">
        <w:rPr>
          <w:rFonts w:hint="eastAsia"/>
          <w:sz w:val="22"/>
          <w:szCs w:val="24"/>
        </w:rPr>
        <w:t>【公司介绍】</w:t>
      </w:r>
    </w:p>
    <w:p w14:paraId="0A3025F5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proofErr w:type="gramStart"/>
      <w:r w:rsidRPr="00F931C6">
        <w:rPr>
          <w:rFonts w:hint="eastAsia"/>
          <w:sz w:val="22"/>
          <w:szCs w:val="24"/>
        </w:rPr>
        <w:t>利元亨</w:t>
      </w:r>
      <w:proofErr w:type="gramEnd"/>
      <w:r w:rsidRPr="00F931C6">
        <w:rPr>
          <w:rFonts w:hint="eastAsia"/>
          <w:sz w:val="22"/>
          <w:szCs w:val="24"/>
        </w:rPr>
        <w:t>是全球第一梯队的锂电装备头部企业</w:t>
      </w:r>
      <w:r w:rsidRPr="00F931C6">
        <w:rPr>
          <w:sz w:val="22"/>
          <w:szCs w:val="24"/>
        </w:rPr>
        <w:t xml:space="preserve">, </w:t>
      </w:r>
      <w:proofErr w:type="gramStart"/>
      <w:r w:rsidRPr="00F931C6">
        <w:rPr>
          <w:sz w:val="22"/>
          <w:szCs w:val="24"/>
        </w:rPr>
        <w:t>是数智化工厂</w:t>
      </w:r>
      <w:proofErr w:type="gramEnd"/>
      <w:r w:rsidRPr="00F931C6">
        <w:rPr>
          <w:sz w:val="22"/>
          <w:szCs w:val="24"/>
        </w:rPr>
        <w:t>领域的先进企业之一，当前拥有由院士、博士、硕士等高层次人才组成的超3000人的研发和技术队伍，全球</w:t>
      </w:r>
      <w:proofErr w:type="gramStart"/>
      <w:r w:rsidRPr="00F931C6">
        <w:rPr>
          <w:sz w:val="22"/>
          <w:szCs w:val="24"/>
        </w:rPr>
        <w:t>员工超</w:t>
      </w:r>
      <w:proofErr w:type="gramEnd"/>
      <w:r w:rsidRPr="00F931C6">
        <w:rPr>
          <w:sz w:val="22"/>
          <w:szCs w:val="24"/>
        </w:rPr>
        <w:t>6000人。除在中国宁德、上海、南京、深圳拥有分（子）公司或技术服务站外，在德国、美国、瑞士、加拿大也拥有子公司或办事处。主要为新能源领域（锂电，光伏，氢能）的头部企业</w:t>
      </w:r>
      <w:proofErr w:type="gramStart"/>
      <w:r w:rsidRPr="00F931C6">
        <w:rPr>
          <w:sz w:val="22"/>
          <w:szCs w:val="24"/>
        </w:rPr>
        <w:t>提供数智整厂</w:t>
      </w:r>
      <w:proofErr w:type="gramEnd"/>
      <w:r w:rsidRPr="00F931C6">
        <w:rPr>
          <w:sz w:val="22"/>
          <w:szCs w:val="24"/>
        </w:rPr>
        <w:t>解决方案。</w:t>
      </w:r>
    </w:p>
    <w:p w14:paraId="742CDEC6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r w:rsidRPr="00F931C6">
        <w:rPr>
          <w:sz w:val="22"/>
          <w:szCs w:val="24"/>
        </w:rPr>
        <w:t>[元气满满]【招聘需求】</w:t>
      </w:r>
    </w:p>
    <w:p w14:paraId="786B49A9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r w:rsidRPr="00F931C6">
        <w:rPr>
          <w:sz w:val="22"/>
          <w:szCs w:val="24"/>
        </w:rPr>
        <w:t>1、研发技术类：机械管培生、</w:t>
      </w:r>
      <w:proofErr w:type="gramStart"/>
      <w:r w:rsidRPr="00F931C6">
        <w:rPr>
          <w:sz w:val="22"/>
          <w:szCs w:val="24"/>
        </w:rPr>
        <w:t>程序管培生</w:t>
      </w:r>
      <w:proofErr w:type="gramEnd"/>
      <w:r w:rsidRPr="00F931C6">
        <w:rPr>
          <w:sz w:val="22"/>
          <w:szCs w:val="24"/>
        </w:rPr>
        <w:t>、</w:t>
      </w:r>
      <w:proofErr w:type="gramStart"/>
      <w:r w:rsidRPr="00F931C6">
        <w:rPr>
          <w:sz w:val="22"/>
          <w:szCs w:val="24"/>
        </w:rPr>
        <w:t>视觉管培生</w:t>
      </w:r>
      <w:proofErr w:type="gramEnd"/>
      <w:r w:rsidRPr="00F931C6">
        <w:rPr>
          <w:sz w:val="22"/>
          <w:szCs w:val="24"/>
        </w:rPr>
        <w:t>、激光</w:t>
      </w:r>
      <w:proofErr w:type="gramStart"/>
      <w:r w:rsidRPr="00F931C6">
        <w:rPr>
          <w:sz w:val="22"/>
          <w:szCs w:val="24"/>
        </w:rPr>
        <w:t>工艺管培生</w:t>
      </w:r>
      <w:proofErr w:type="gramEnd"/>
      <w:r w:rsidRPr="00F931C6">
        <w:rPr>
          <w:sz w:val="22"/>
          <w:szCs w:val="24"/>
        </w:rPr>
        <w:t>、研发</w:t>
      </w:r>
      <w:proofErr w:type="gramStart"/>
      <w:r w:rsidRPr="00F931C6">
        <w:rPr>
          <w:sz w:val="22"/>
          <w:szCs w:val="24"/>
        </w:rPr>
        <w:t>质量管培生</w:t>
      </w:r>
      <w:proofErr w:type="gramEnd"/>
      <w:r w:rsidRPr="00F931C6">
        <w:rPr>
          <w:sz w:val="22"/>
          <w:szCs w:val="24"/>
        </w:rPr>
        <w:t>、电气管培生、</w:t>
      </w:r>
      <w:proofErr w:type="gramStart"/>
      <w:r w:rsidRPr="00F931C6">
        <w:rPr>
          <w:sz w:val="22"/>
          <w:szCs w:val="24"/>
        </w:rPr>
        <w:t>软件管培生</w:t>
      </w:r>
      <w:proofErr w:type="gramEnd"/>
    </w:p>
    <w:p w14:paraId="46F5E2C9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r w:rsidRPr="00F931C6">
        <w:rPr>
          <w:sz w:val="22"/>
          <w:szCs w:val="24"/>
        </w:rPr>
        <w:t>2、专业管理类：</w:t>
      </w:r>
      <w:proofErr w:type="gramStart"/>
      <w:r w:rsidRPr="00F931C6">
        <w:rPr>
          <w:sz w:val="22"/>
          <w:szCs w:val="24"/>
        </w:rPr>
        <w:t>项目管培生</w:t>
      </w:r>
      <w:proofErr w:type="gramEnd"/>
      <w:r w:rsidRPr="00F931C6">
        <w:rPr>
          <w:sz w:val="22"/>
          <w:szCs w:val="24"/>
        </w:rPr>
        <w:t>、</w:t>
      </w:r>
      <w:proofErr w:type="gramStart"/>
      <w:r w:rsidRPr="00F931C6">
        <w:rPr>
          <w:sz w:val="22"/>
          <w:szCs w:val="24"/>
        </w:rPr>
        <w:t>产品管培生</w:t>
      </w:r>
      <w:proofErr w:type="gramEnd"/>
      <w:r w:rsidRPr="00F931C6">
        <w:rPr>
          <w:sz w:val="22"/>
          <w:szCs w:val="24"/>
        </w:rPr>
        <w:t>、标准化工程师、</w:t>
      </w:r>
      <w:proofErr w:type="gramStart"/>
      <w:r w:rsidRPr="00F931C6">
        <w:rPr>
          <w:sz w:val="22"/>
          <w:szCs w:val="24"/>
        </w:rPr>
        <w:t>财会管培生</w:t>
      </w:r>
      <w:proofErr w:type="gramEnd"/>
      <w:r w:rsidRPr="00F931C6">
        <w:rPr>
          <w:sz w:val="22"/>
          <w:szCs w:val="24"/>
        </w:rPr>
        <w:t>、</w:t>
      </w:r>
      <w:proofErr w:type="gramStart"/>
      <w:r w:rsidRPr="00F931C6">
        <w:rPr>
          <w:sz w:val="22"/>
          <w:szCs w:val="24"/>
        </w:rPr>
        <w:t>行政管培生</w:t>
      </w:r>
      <w:proofErr w:type="gramEnd"/>
    </w:p>
    <w:p w14:paraId="620A25BD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r w:rsidRPr="00F931C6">
        <w:rPr>
          <w:sz w:val="22"/>
          <w:szCs w:val="24"/>
        </w:rPr>
        <w:t>[恭喜发财]【福利待遇】</w:t>
      </w:r>
    </w:p>
    <w:p w14:paraId="3A56B301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r w:rsidRPr="00F931C6">
        <w:rPr>
          <w:rFonts w:hint="eastAsia"/>
          <w:sz w:val="22"/>
          <w:szCs w:val="24"/>
        </w:rPr>
        <w:t>本科生年薪</w:t>
      </w:r>
      <w:r w:rsidRPr="00F931C6">
        <w:rPr>
          <w:sz w:val="22"/>
          <w:szCs w:val="24"/>
        </w:rPr>
        <w:t>10-16W，研究生年薪13-22W</w:t>
      </w:r>
    </w:p>
    <w:p w14:paraId="2B1E040F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  <w:r w:rsidRPr="00F931C6">
        <w:rPr>
          <w:rFonts w:hint="eastAsia"/>
          <w:sz w:val="22"/>
          <w:szCs w:val="24"/>
        </w:rPr>
        <w:t>五险</w:t>
      </w:r>
      <w:proofErr w:type="gramStart"/>
      <w:r w:rsidRPr="00F931C6">
        <w:rPr>
          <w:rFonts w:hint="eastAsia"/>
          <w:sz w:val="22"/>
          <w:szCs w:val="24"/>
        </w:rPr>
        <w:t>一</w:t>
      </w:r>
      <w:proofErr w:type="gramEnd"/>
      <w:r w:rsidRPr="00F931C6">
        <w:rPr>
          <w:rFonts w:hint="eastAsia"/>
          <w:sz w:val="22"/>
          <w:szCs w:val="24"/>
        </w:rPr>
        <w:t>金</w:t>
      </w:r>
      <w:r w:rsidRPr="00F931C6">
        <w:rPr>
          <w:sz w:val="22"/>
          <w:szCs w:val="24"/>
        </w:rPr>
        <w:t>+</w:t>
      </w:r>
      <w:proofErr w:type="gramStart"/>
      <w:r w:rsidRPr="00F931C6">
        <w:rPr>
          <w:sz w:val="22"/>
          <w:szCs w:val="24"/>
        </w:rPr>
        <w:t>食宿双</w:t>
      </w:r>
      <w:proofErr w:type="gramEnd"/>
      <w:r w:rsidRPr="00F931C6">
        <w:rPr>
          <w:sz w:val="22"/>
          <w:szCs w:val="24"/>
        </w:rPr>
        <w:t>包+年度体检+带薪年假+职称津贴……诸多福利等你来发现</w:t>
      </w:r>
    </w:p>
    <w:p w14:paraId="398E6CFF" w14:textId="77777777" w:rsidR="00F931C6" w:rsidRPr="00F931C6" w:rsidRDefault="00F931C6" w:rsidP="00F931C6">
      <w:pPr>
        <w:spacing w:line="440" w:lineRule="exact"/>
        <w:rPr>
          <w:sz w:val="22"/>
          <w:szCs w:val="24"/>
        </w:rPr>
      </w:pPr>
    </w:p>
    <w:p w14:paraId="1BC1301C" w14:textId="18A2EB1F" w:rsidR="003C34A2" w:rsidRPr="00F931C6" w:rsidRDefault="00F931C6" w:rsidP="00F931C6">
      <w:pPr>
        <w:spacing w:line="440" w:lineRule="exact"/>
        <w:rPr>
          <w:sz w:val="22"/>
          <w:szCs w:val="24"/>
        </w:rPr>
      </w:pPr>
      <w:r w:rsidRPr="00F931C6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详情</w:t>
      </w:r>
      <w:r w:rsidRPr="00F931C6">
        <w:rPr>
          <w:sz w:val="22"/>
          <w:szCs w:val="24"/>
        </w:rPr>
        <w:t>：https://wecruit.hotjob.cn/SU5f4ca06a9b0d78b63ca39cdf/mb/position/campus</w:t>
      </w:r>
    </w:p>
    <w:sectPr w:rsidR="003C34A2" w:rsidRPr="00F9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BB"/>
    <w:rsid w:val="003C34A2"/>
    <w:rsid w:val="005E2FBB"/>
    <w:rsid w:val="00F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D719"/>
  <w15:chartTrackingRefBased/>
  <w15:docId w15:val="{70546299-054E-429C-85CD-DB6B500C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2022-04-24T08:45:00Z</dcterms:created>
  <dcterms:modified xsi:type="dcterms:W3CDTF">2022-04-24T08:47:00Z</dcterms:modified>
</cp:coreProperties>
</file>